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FAA3A" w14:textId="17052C01" w:rsidR="008F22A5" w:rsidRPr="00FB3F3A" w:rsidRDefault="00A24745" w:rsidP="00223DF1">
      <w:pPr>
        <w:pStyle w:val="Title"/>
        <w:rPr>
          <w:rFonts w:ascii="Calibri" w:hAnsi="Calibri"/>
          <w:sz w:val="22"/>
          <w:szCs w:val="22"/>
        </w:rPr>
      </w:pPr>
      <w:r>
        <w:rPr>
          <w:rFonts w:ascii="Calibri" w:hAnsi="Calibri"/>
          <w:sz w:val="22"/>
          <w:szCs w:val="22"/>
        </w:rPr>
        <w:t>D</w:t>
      </w:r>
      <w:r w:rsidR="006A202E">
        <w:rPr>
          <w:rFonts w:ascii="Calibri" w:hAnsi="Calibri"/>
          <w:sz w:val="22"/>
          <w:szCs w:val="22"/>
        </w:rPr>
        <w:t>IF 6</w:t>
      </w:r>
      <w:r w:rsidR="00EA73AA">
        <w:rPr>
          <w:rFonts w:ascii="Calibri" w:hAnsi="Calibri"/>
          <w:sz w:val="22"/>
          <w:szCs w:val="22"/>
        </w:rPr>
        <w:t>5</w:t>
      </w:r>
      <w:r w:rsidR="006A202E">
        <w:rPr>
          <w:rFonts w:ascii="Calibri" w:hAnsi="Calibri"/>
          <w:sz w:val="22"/>
          <w:szCs w:val="22"/>
        </w:rPr>
        <w:t xml:space="preserve"> - </w:t>
      </w:r>
      <w:r w:rsidR="00EA73AA" w:rsidRPr="00EA73AA">
        <w:rPr>
          <w:rFonts w:ascii="Calibri" w:hAnsi="Calibri"/>
          <w:sz w:val="22"/>
          <w:szCs w:val="22"/>
        </w:rPr>
        <w:t>200Amp fuses with lower-rated tails</w:t>
      </w:r>
    </w:p>
    <w:p w14:paraId="5AD26110" w14:textId="1C2D92BB" w:rsidR="00A828F0" w:rsidRPr="00FB3F3A" w:rsidRDefault="00A828F0" w:rsidP="00A828F0">
      <w:pPr>
        <w:pStyle w:val="BodyTextNoSpacing"/>
        <w:rPr>
          <w:rFonts w:ascii="Calibri" w:hAnsi="Calibri"/>
          <w:sz w:val="22"/>
          <w:szCs w:val="22"/>
        </w:rPr>
      </w:pPr>
      <w:r w:rsidRPr="00FB3F3A">
        <w:rPr>
          <w:rFonts w:ascii="Calibri" w:hAnsi="Calibri"/>
          <w:sz w:val="22"/>
          <w:szCs w:val="22"/>
        </w:rPr>
        <w:t xml:space="preserve">To: </w:t>
      </w:r>
      <w:r w:rsidR="00352718">
        <w:rPr>
          <w:rFonts w:ascii="Calibri" w:hAnsi="Calibri"/>
          <w:b/>
          <w:bCs/>
          <w:sz w:val="22"/>
          <w:szCs w:val="22"/>
        </w:rPr>
        <w:t>Richard C</w:t>
      </w:r>
      <w:r w:rsidR="00EA73AA">
        <w:rPr>
          <w:rFonts w:ascii="Calibri" w:hAnsi="Calibri"/>
          <w:b/>
          <w:bCs/>
          <w:sz w:val="22"/>
          <w:szCs w:val="22"/>
        </w:rPr>
        <w:t>olwill</w:t>
      </w:r>
    </w:p>
    <w:p w14:paraId="53E29587" w14:textId="1A3BB72A" w:rsidR="00A828F0" w:rsidRPr="00FB3F3A" w:rsidRDefault="00A828F0" w:rsidP="00A828F0">
      <w:pPr>
        <w:pStyle w:val="BodyTextNoSpacing"/>
        <w:rPr>
          <w:rFonts w:ascii="Calibri" w:hAnsi="Calibri"/>
          <w:sz w:val="22"/>
          <w:szCs w:val="22"/>
        </w:rPr>
      </w:pPr>
      <w:r w:rsidRPr="00FB3F3A">
        <w:rPr>
          <w:rFonts w:ascii="Calibri" w:hAnsi="Calibri"/>
          <w:sz w:val="22"/>
          <w:szCs w:val="22"/>
        </w:rPr>
        <w:t xml:space="preserve">Email: </w:t>
      </w:r>
      <w:hyperlink r:id="rId8" w:history="1">
        <w:r w:rsidRPr="006861F3">
          <w:rPr>
            <w:rStyle w:val="Hyperlink"/>
            <w:rFonts w:ascii="Calibri" w:hAnsi="Calibri"/>
            <w:b/>
            <w:bCs/>
            <w:sz w:val="22"/>
            <w:szCs w:val="22"/>
          </w:rPr>
          <w:t>DCUSA@electralink.co.uk</w:t>
        </w:r>
      </w:hyperlink>
    </w:p>
    <w:p w14:paraId="368F3968" w14:textId="1A2BB47A" w:rsidR="00223DF1" w:rsidRPr="00FB3F3A" w:rsidRDefault="00A24745" w:rsidP="00A828F0">
      <w:pPr>
        <w:pStyle w:val="BodyText"/>
        <w:rPr>
          <w:rFonts w:ascii="Calibri" w:hAnsi="Calibri"/>
          <w:sz w:val="22"/>
          <w:szCs w:val="22"/>
        </w:rPr>
      </w:pPr>
      <w:r>
        <w:rPr>
          <w:rFonts w:ascii="Calibri" w:hAnsi="Calibri"/>
          <w:sz w:val="22"/>
          <w:szCs w:val="22"/>
        </w:rPr>
        <w:t xml:space="preserve">Due Date: </w:t>
      </w:r>
      <w:r w:rsidR="00EA73AA">
        <w:rPr>
          <w:rFonts w:ascii="Calibri" w:hAnsi="Calibri"/>
          <w:b/>
          <w:bCs/>
          <w:sz w:val="22"/>
          <w:szCs w:val="22"/>
        </w:rPr>
        <w:t>06</w:t>
      </w:r>
      <w:r w:rsidR="006A202E">
        <w:rPr>
          <w:rFonts w:ascii="Calibri" w:hAnsi="Calibri"/>
          <w:b/>
          <w:bCs/>
          <w:sz w:val="22"/>
          <w:szCs w:val="22"/>
        </w:rPr>
        <w:t xml:space="preserve"> </w:t>
      </w:r>
      <w:r w:rsidR="00EA73AA">
        <w:rPr>
          <w:rFonts w:ascii="Calibri" w:hAnsi="Calibri"/>
          <w:b/>
          <w:bCs/>
          <w:sz w:val="22"/>
          <w:szCs w:val="22"/>
        </w:rPr>
        <w:t>December</w:t>
      </w:r>
      <w:r w:rsidR="00791E07">
        <w:rPr>
          <w:rFonts w:ascii="Calibri" w:hAnsi="Calibri"/>
          <w:b/>
          <w:bCs/>
          <w:sz w:val="22"/>
          <w:szCs w:val="22"/>
        </w:rPr>
        <w:t xml:space="preserve"> 202</w:t>
      </w:r>
      <w:r w:rsidR="006A202E">
        <w:rPr>
          <w:rFonts w:ascii="Calibri" w:hAnsi="Calibri"/>
          <w:b/>
          <w:bCs/>
          <w:sz w:val="22"/>
          <w:szCs w:val="22"/>
        </w:rPr>
        <w:t>2</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0A8D8D6A" w:rsidR="00A24745" w:rsidRPr="00A24745" w:rsidRDefault="00EA73AA" w:rsidP="006A202E">
            <w:pPr>
              <w:pStyle w:val="Question"/>
            </w:pPr>
            <w:r w:rsidRPr="00EA73AA">
              <w:t>The initial view of the Working Group is that a B Code is not appropriate as it is not necessarily a defect and may also affect DNO reporting – if not a B Code, how would you want this to be communicated?</w:t>
            </w:r>
          </w:p>
        </w:tc>
      </w:tr>
      <w:tr w:rsidR="00A24745" w14:paraId="26D064F9" w14:textId="77777777" w:rsidTr="00A24745">
        <w:sdt>
          <w:sdtPr>
            <w:tag w:val="dcusa_response1"/>
            <w:id w:val="-1219824294"/>
            <w:placeholder>
              <w:docPart w:val="DefaultPlaceholder_-1854013440"/>
            </w:placeholder>
            <w:showingPlcHdr/>
          </w:sdtPr>
          <w:sdtEnd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0736DA4"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352718" w14:paraId="2A694279" w14:textId="77777777" w:rsidTr="00107ABE">
        <w:trPr>
          <w:cnfStyle w:val="100000000000" w:firstRow="1" w:lastRow="0" w:firstColumn="0" w:lastColumn="0" w:oddVBand="0" w:evenVBand="0" w:oddHBand="0" w:evenHBand="0" w:firstRowFirstColumn="0" w:firstRowLastColumn="0" w:lastRowFirstColumn="0" w:lastRowLastColumn="0"/>
        </w:trPr>
        <w:tc>
          <w:tcPr>
            <w:tcW w:w="9287" w:type="dxa"/>
          </w:tcPr>
          <w:p w14:paraId="318A86FC" w14:textId="4324CADB" w:rsidR="00352718" w:rsidRPr="00A24745" w:rsidRDefault="00EA73AA" w:rsidP="006A202E">
            <w:pPr>
              <w:pStyle w:val="Question"/>
            </w:pPr>
            <w:r w:rsidRPr="00EA73AA">
              <w:t>What information would you need to have the most productive discussions with the Customer?</w:t>
            </w:r>
          </w:p>
        </w:tc>
      </w:tr>
      <w:tr w:rsidR="00352718" w14:paraId="4A4A9B9D" w14:textId="77777777" w:rsidTr="00107ABE">
        <w:sdt>
          <w:sdtPr>
            <w:tag w:val="dcusa_response1"/>
            <w:id w:val="1759093569"/>
            <w:placeholder>
              <w:docPart w:val="3A15589CB28942B9AAECD6BF01844161"/>
            </w:placeholder>
            <w:showingPlcHdr/>
          </w:sdtPr>
          <w:sdtEndPr/>
          <w:sdtContent>
            <w:tc>
              <w:tcPr>
                <w:tcW w:w="9287" w:type="dxa"/>
              </w:tcPr>
              <w:p w14:paraId="2327D607" w14:textId="77777777" w:rsidR="00352718" w:rsidRDefault="00352718" w:rsidP="00107ABE">
                <w:pPr>
                  <w:pStyle w:val="BodyText"/>
                </w:pPr>
                <w:r w:rsidRPr="00A65385">
                  <w:rPr>
                    <w:rStyle w:val="PlaceholderText"/>
                  </w:rPr>
                  <w:t>Click or tap here to enter text.</w:t>
                </w:r>
              </w:p>
            </w:tc>
          </w:sdtContent>
        </w:sdt>
      </w:tr>
    </w:tbl>
    <w:p w14:paraId="6741E778" w14:textId="09EF86F4" w:rsidR="00352718" w:rsidRDefault="00352718"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352718" w14:paraId="188DE7D1" w14:textId="77777777" w:rsidTr="00107ABE">
        <w:trPr>
          <w:cnfStyle w:val="100000000000" w:firstRow="1" w:lastRow="0" w:firstColumn="0" w:lastColumn="0" w:oddVBand="0" w:evenVBand="0" w:oddHBand="0" w:evenHBand="0" w:firstRowFirstColumn="0" w:firstRowLastColumn="0" w:lastRowFirstColumn="0" w:lastRowLastColumn="0"/>
        </w:trPr>
        <w:tc>
          <w:tcPr>
            <w:tcW w:w="9287" w:type="dxa"/>
          </w:tcPr>
          <w:p w14:paraId="518C9070" w14:textId="411EE5E2" w:rsidR="00352718" w:rsidRPr="00A24745" w:rsidRDefault="00EA73AA" w:rsidP="006A202E">
            <w:pPr>
              <w:pStyle w:val="Question"/>
            </w:pPr>
            <w:r w:rsidRPr="00EA73AA">
              <w:t>How would you, as a DNO, like to be notified?</w:t>
            </w:r>
          </w:p>
        </w:tc>
      </w:tr>
      <w:tr w:rsidR="00352718" w14:paraId="65B97D81" w14:textId="77777777" w:rsidTr="00107ABE">
        <w:sdt>
          <w:sdtPr>
            <w:tag w:val="dcusa_response1"/>
            <w:id w:val="-691689083"/>
            <w:placeholder>
              <w:docPart w:val="677CFF6090D447B7AB5B50B4E42CA611"/>
            </w:placeholder>
            <w:showingPlcHdr/>
          </w:sdtPr>
          <w:sdtEndPr/>
          <w:sdtContent>
            <w:tc>
              <w:tcPr>
                <w:tcW w:w="9287" w:type="dxa"/>
              </w:tcPr>
              <w:p w14:paraId="1702E936" w14:textId="77777777" w:rsidR="00352718" w:rsidRDefault="00352718" w:rsidP="00107ABE">
                <w:pPr>
                  <w:pStyle w:val="BodyText"/>
                </w:pPr>
                <w:r w:rsidRPr="00A65385">
                  <w:rPr>
                    <w:rStyle w:val="PlaceholderText"/>
                  </w:rPr>
                  <w:t>Click or tap here to enter text.</w:t>
                </w:r>
              </w:p>
            </w:tc>
          </w:sdtContent>
        </w:sdt>
      </w:tr>
    </w:tbl>
    <w:p w14:paraId="451901B4" w14:textId="31FCD63D" w:rsidR="00352718" w:rsidRDefault="00352718"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352718" w14:paraId="4F34EA9C" w14:textId="77777777" w:rsidTr="006A202E">
        <w:trPr>
          <w:cnfStyle w:val="100000000000" w:firstRow="1" w:lastRow="0" w:firstColumn="0" w:lastColumn="0" w:oddVBand="0" w:evenVBand="0" w:oddHBand="0" w:evenHBand="0" w:firstRowFirstColumn="0" w:firstRowLastColumn="0" w:lastRowFirstColumn="0" w:lastRowLastColumn="0"/>
        </w:trPr>
        <w:tc>
          <w:tcPr>
            <w:tcW w:w="9070" w:type="dxa"/>
          </w:tcPr>
          <w:p w14:paraId="3A4048C8" w14:textId="6B2D73AE" w:rsidR="00352718" w:rsidRPr="00A24745" w:rsidRDefault="00EA73AA" w:rsidP="006A202E">
            <w:pPr>
              <w:pStyle w:val="Question"/>
            </w:pPr>
            <w:bookmarkStart w:id="0" w:name="_Hlk94865668"/>
            <w:r w:rsidRPr="00EA73AA">
              <w:t>Do you believe there should be a responsibility of the MOP to notify the DNO?</w:t>
            </w:r>
          </w:p>
        </w:tc>
      </w:tr>
      <w:tr w:rsidR="00352718" w14:paraId="30CE4CC5" w14:textId="77777777" w:rsidTr="006A202E">
        <w:sdt>
          <w:sdtPr>
            <w:tag w:val="dcusa_response1"/>
            <w:id w:val="-1894415392"/>
            <w:placeholder>
              <w:docPart w:val="BA78680E3E8042E8A3B28B11CA39747C"/>
            </w:placeholder>
            <w:showingPlcHdr/>
          </w:sdtPr>
          <w:sdtEndPr/>
          <w:sdtContent>
            <w:tc>
              <w:tcPr>
                <w:tcW w:w="9070" w:type="dxa"/>
              </w:tcPr>
              <w:p w14:paraId="3C19473A" w14:textId="77777777" w:rsidR="00352718" w:rsidRDefault="00352718" w:rsidP="00107ABE">
                <w:pPr>
                  <w:pStyle w:val="BodyText"/>
                </w:pPr>
                <w:r w:rsidRPr="00A65385">
                  <w:rPr>
                    <w:rStyle w:val="PlaceholderText"/>
                  </w:rPr>
                  <w:t>Click or tap here to enter text.</w:t>
                </w:r>
              </w:p>
            </w:tc>
          </w:sdtContent>
        </w:sdt>
      </w:tr>
      <w:bookmarkEnd w:id="0"/>
    </w:tbl>
    <w:p w14:paraId="4BB3B09C" w14:textId="1188A714" w:rsidR="00352718" w:rsidRDefault="00352718"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275D58" w14:paraId="6E3B8D10" w14:textId="77777777" w:rsidTr="00774BC4">
        <w:trPr>
          <w:cnfStyle w:val="100000000000" w:firstRow="1" w:lastRow="0" w:firstColumn="0" w:lastColumn="0" w:oddVBand="0" w:evenVBand="0" w:oddHBand="0" w:evenHBand="0" w:firstRowFirstColumn="0" w:firstRowLastColumn="0" w:lastRowFirstColumn="0" w:lastRowLastColumn="0"/>
        </w:trPr>
        <w:tc>
          <w:tcPr>
            <w:tcW w:w="9070" w:type="dxa"/>
          </w:tcPr>
          <w:p w14:paraId="25BA116F" w14:textId="3E3D6851" w:rsidR="00275D58" w:rsidRPr="00A24745" w:rsidRDefault="00275D58" w:rsidP="00774BC4">
            <w:pPr>
              <w:pStyle w:val="Question"/>
            </w:pPr>
            <w:r w:rsidRPr="00275D58">
              <w:lastRenderedPageBreak/>
              <w:t>Is this DNP service free or chargeable to the customer?</w:t>
            </w:r>
          </w:p>
        </w:tc>
      </w:tr>
      <w:tr w:rsidR="00275D58" w14:paraId="6DC143ED" w14:textId="77777777" w:rsidTr="00774BC4">
        <w:sdt>
          <w:sdtPr>
            <w:tag w:val="dcusa_response1"/>
            <w:id w:val="122664847"/>
            <w:placeholder>
              <w:docPart w:val="65415F43456044F98FF3AB5CD6E37FEA"/>
            </w:placeholder>
            <w:showingPlcHdr/>
          </w:sdtPr>
          <w:sdtContent>
            <w:tc>
              <w:tcPr>
                <w:tcW w:w="9070" w:type="dxa"/>
              </w:tcPr>
              <w:p w14:paraId="7D9F926C" w14:textId="77777777" w:rsidR="00275D58" w:rsidRDefault="00275D58" w:rsidP="00774BC4">
                <w:pPr>
                  <w:pStyle w:val="BodyText"/>
                </w:pPr>
                <w:r w:rsidRPr="00A65385">
                  <w:rPr>
                    <w:rStyle w:val="PlaceholderText"/>
                  </w:rPr>
                  <w:t>Click or tap here to enter text.</w:t>
                </w:r>
              </w:p>
            </w:tc>
          </w:sdtContent>
        </w:sdt>
      </w:tr>
    </w:tbl>
    <w:p w14:paraId="427E76EB" w14:textId="1231A5CD" w:rsidR="00275D58" w:rsidRDefault="00275D58"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275D58" w14:paraId="7CB8C58C" w14:textId="77777777" w:rsidTr="00774BC4">
        <w:trPr>
          <w:cnfStyle w:val="100000000000" w:firstRow="1" w:lastRow="0" w:firstColumn="0" w:lastColumn="0" w:oddVBand="0" w:evenVBand="0" w:oddHBand="0" w:evenHBand="0" w:firstRowFirstColumn="0" w:firstRowLastColumn="0" w:lastRowFirstColumn="0" w:lastRowLastColumn="0"/>
        </w:trPr>
        <w:tc>
          <w:tcPr>
            <w:tcW w:w="9070" w:type="dxa"/>
          </w:tcPr>
          <w:p w14:paraId="1C301C42" w14:textId="3DE4612B" w:rsidR="00275D58" w:rsidRPr="00A24745" w:rsidRDefault="00275D58" w:rsidP="00774BC4">
            <w:pPr>
              <w:pStyle w:val="Question"/>
            </w:pPr>
            <w:r>
              <w:t>W</w:t>
            </w:r>
            <w:r w:rsidRPr="00275D58">
              <w:t xml:space="preserve">ould a supplier exchange the meter on the </w:t>
            </w:r>
            <w:r>
              <w:t>first</w:t>
            </w:r>
            <w:r w:rsidRPr="00275D58">
              <w:t xml:space="preserve"> visit with an understanding that they have informed the customer that they need to notify the DNO to affect a fuse size reduction?</w:t>
            </w:r>
          </w:p>
        </w:tc>
      </w:tr>
      <w:tr w:rsidR="00275D58" w14:paraId="52723C0A" w14:textId="77777777" w:rsidTr="00774BC4">
        <w:sdt>
          <w:sdtPr>
            <w:tag w:val="dcusa_response1"/>
            <w:id w:val="-299309813"/>
            <w:placeholder>
              <w:docPart w:val="2C1787D5725A443FBF2AAE9D537F63C2"/>
            </w:placeholder>
            <w:showingPlcHdr/>
          </w:sdtPr>
          <w:sdtContent>
            <w:tc>
              <w:tcPr>
                <w:tcW w:w="9070" w:type="dxa"/>
              </w:tcPr>
              <w:p w14:paraId="577F8731" w14:textId="77777777" w:rsidR="00275D58" w:rsidRDefault="00275D58" w:rsidP="00774BC4">
                <w:pPr>
                  <w:pStyle w:val="BodyText"/>
                </w:pPr>
                <w:r w:rsidRPr="00A65385">
                  <w:rPr>
                    <w:rStyle w:val="PlaceholderText"/>
                  </w:rPr>
                  <w:t>Click or tap here to enter text.</w:t>
                </w:r>
              </w:p>
            </w:tc>
          </w:sdtContent>
        </w:sdt>
      </w:tr>
    </w:tbl>
    <w:p w14:paraId="15B25FE0" w14:textId="77777777" w:rsidR="00275D58" w:rsidRDefault="00275D58" w:rsidP="0023069B">
      <w:pPr>
        <w:pStyle w:val="BodyText"/>
        <w:rPr>
          <w:rFonts w:ascii="Calibri" w:hAnsi="Calibri"/>
          <w:sz w:val="22"/>
          <w:szCs w:val="22"/>
        </w:rPr>
      </w:pPr>
    </w:p>
    <w:sectPr w:rsidR="00275D58" w:rsidSect="00CE497A">
      <w:headerReference w:type="default" r:id="rId9"/>
      <w:footerReference w:type="default" r:id="rId10"/>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F4102" w14:textId="77777777" w:rsidR="00A24745" w:rsidRDefault="00A24745" w:rsidP="00FD00A2">
      <w:r>
        <w:separator/>
      </w:r>
    </w:p>
  </w:endnote>
  <w:endnote w:type="continuationSeparator" w:id="0">
    <w:p w14:paraId="42EE74F2" w14:textId="77777777" w:rsidR="00A24745" w:rsidRDefault="00A24745"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D1FE" w14:textId="7CBEFFBD" w:rsidR="00FD00A2" w:rsidRPr="00FB3F3A" w:rsidRDefault="00EA73AA">
    <w:pPr>
      <w:pStyle w:val="Footer"/>
      <w:rPr>
        <w:rFonts w:ascii="Calibri" w:hAnsi="Calibri"/>
      </w:rPr>
    </w:pPr>
    <w:r>
      <w:rPr>
        <w:rFonts w:ascii="Calibri" w:hAnsi="Calibri"/>
      </w:rPr>
      <w:t>22</w:t>
    </w:r>
    <w:r w:rsidR="006A202E">
      <w:rPr>
        <w:rFonts w:ascii="Calibri" w:hAnsi="Calibri"/>
      </w:rPr>
      <w:t xml:space="preserve"> </w:t>
    </w:r>
    <w:r>
      <w:rPr>
        <w:rFonts w:ascii="Calibri" w:hAnsi="Calibri"/>
      </w:rPr>
      <w:t>November</w:t>
    </w:r>
    <w:r w:rsidR="00791E07">
      <w:rPr>
        <w:rFonts w:ascii="Calibri" w:hAnsi="Calibri"/>
      </w:rPr>
      <w:t xml:space="preserve"> 202</w:t>
    </w:r>
    <w:r w:rsidR="006A202E">
      <w:rPr>
        <w:rFonts w:ascii="Calibri" w:hAnsi="Calibri"/>
      </w:rPr>
      <w:t>2</w:t>
    </w:r>
    <w:r w:rsidR="00FD00A2" w:rsidRPr="00FB3F3A">
      <w:rPr>
        <w:rFonts w:ascii="Calibri" w:hAnsi="Calibri"/>
      </w:rPr>
      <w:tab/>
      <w:t xml:space="preserve">Page </w:t>
    </w:r>
    <w:r w:rsidR="00FD00A2" w:rsidRPr="00FB3F3A">
      <w:rPr>
        <w:rFonts w:ascii="Calibri" w:hAnsi="Calibri"/>
      </w:rPr>
      <w:fldChar w:fldCharType="begin"/>
    </w:r>
    <w:r w:rsidR="00FD00A2" w:rsidRPr="00FB3F3A">
      <w:rPr>
        <w:rFonts w:ascii="Calibri" w:hAnsi="Calibri"/>
      </w:rPr>
      <w:instrText xml:space="preserve"> page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 xml:space="preserve"> of </w:t>
    </w:r>
    <w:r w:rsidR="00FD00A2" w:rsidRPr="00FB3F3A">
      <w:rPr>
        <w:rFonts w:ascii="Calibri" w:hAnsi="Calibri"/>
      </w:rPr>
      <w:fldChar w:fldCharType="begin"/>
    </w:r>
    <w:r w:rsidR="00FD00A2" w:rsidRPr="00FB3F3A">
      <w:rPr>
        <w:rFonts w:ascii="Calibri" w:hAnsi="Calibri"/>
      </w:rPr>
      <w:instrText xml:space="preserve"> numpages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ab/>
    </w:r>
    <w:r w:rsidR="00FD00A2" w:rsidRPr="00FB3F3A">
      <w:rPr>
        <w:rFonts w:ascii="Calibri" w:hAnsi="Calibri"/>
      </w:rPr>
      <w:fldChar w:fldCharType="begin"/>
    </w:r>
    <w:r w:rsidR="00FD00A2" w:rsidRPr="00FB3F3A">
      <w:rPr>
        <w:rFonts w:ascii="Calibri" w:hAnsi="Calibri"/>
      </w:rPr>
      <w:instrText xml:space="preserve"> docproperty version </w:instrText>
    </w:r>
    <w:r w:rsidR="00FD00A2" w:rsidRPr="00FB3F3A">
      <w:rPr>
        <w:rFonts w:ascii="Calibri" w:hAnsi="Calibri"/>
      </w:rPr>
      <w:fldChar w:fldCharType="separate"/>
    </w:r>
    <w:r w:rsidR="00A24745">
      <w:rPr>
        <w:rFonts w:ascii="Calibri" w:hAnsi="Calibri"/>
      </w:rPr>
      <w:t>1.0</w:t>
    </w:r>
    <w:r w:rsidR="00FD00A2" w:rsidRPr="00FB3F3A">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B9002" w14:textId="77777777" w:rsidR="00A24745" w:rsidRDefault="00A24745" w:rsidP="00FD00A2">
      <w:r>
        <w:separator/>
      </w:r>
    </w:p>
  </w:footnote>
  <w:footnote w:type="continuationSeparator" w:id="0">
    <w:p w14:paraId="1F43A255" w14:textId="77777777" w:rsidR="00A24745" w:rsidRDefault="00A24745"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proofErr w:type="gramStart"/>
      <w:r w:rsidRPr="00FB3F3A">
        <w:rPr>
          <w:rFonts w:ascii="Calibri" w:hAnsi="Calibri"/>
        </w:rPr>
        <w:t>party</w:t>
      </w:r>
      <w:proofErr w:type="gramEnd"/>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395D0" w14:textId="627C45F0" w:rsidR="00FD00A2" w:rsidRPr="00FB3F3A" w:rsidRDefault="001F2288">
    <w:pPr>
      <w:pStyle w:val="Header"/>
      <w:rPr>
        <w:rFonts w:ascii="Calibri" w:hAnsi="Calibri"/>
      </w:rPr>
    </w:pPr>
    <w:r w:rsidRPr="00FB3F3A">
      <w:rPr>
        <w:rFonts w:ascii="Calibri" w:hAnsi="Calibri"/>
      </w:rPr>
      <w:t xml:space="preserve">DCUSA </w:t>
    </w:r>
    <w:r w:rsidR="006A202E">
      <w:rPr>
        <w:rFonts w:ascii="Calibri" w:hAnsi="Calibri"/>
      </w:rPr>
      <w:t>RFI</w:t>
    </w:r>
    <w:r w:rsidR="00FD00A2" w:rsidRPr="00FB3F3A">
      <w:rPr>
        <w:rFonts w:ascii="Calibri" w:hAnsi="Calibri"/>
      </w:rPr>
      <w:tab/>
    </w:r>
    <w:r w:rsidR="006A202E">
      <w:rPr>
        <w:rFonts w:ascii="Calibri" w:hAnsi="Calibri"/>
      </w:rPr>
      <w:t>DIF 6</w:t>
    </w:r>
    <w:r w:rsidR="00EA73AA">
      <w:rPr>
        <w:rFonts w:ascii="Calibri" w:hAnsi="Calibri"/>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682394610">
    <w:abstractNumId w:val="9"/>
  </w:num>
  <w:num w:numId="2" w16cid:durableId="1181354981">
    <w:abstractNumId w:val="5"/>
  </w:num>
  <w:num w:numId="3" w16cid:durableId="1429278404">
    <w:abstractNumId w:val="9"/>
  </w:num>
  <w:num w:numId="4" w16cid:durableId="1430081909">
    <w:abstractNumId w:val="3"/>
  </w:num>
  <w:num w:numId="5" w16cid:durableId="835731416">
    <w:abstractNumId w:val="9"/>
  </w:num>
  <w:num w:numId="6" w16cid:durableId="732964890">
    <w:abstractNumId w:val="2"/>
  </w:num>
  <w:num w:numId="7" w16cid:durableId="467475674">
    <w:abstractNumId w:val="9"/>
  </w:num>
  <w:num w:numId="8" w16cid:durableId="1967200572">
    <w:abstractNumId w:val="4"/>
  </w:num>
  <w:num w:numId="9" w16cid:durableId="626084294">
    <w:abstractNumId w:val="7"/>
  </w:num>
  <w:num w:numId="10" w16cid:durableId="98110631">
    <w:abstractNumId w:val="1"/>
  </w:num>
  <w:num w:numId="11" w16cid:durableId="1135567495">
    <w:abstractNumId w:val="7"/>
  </w:num>
  <w:num w:numId="12" w16cid:durableId="130099029">
    <w:abstractNumId w:val="0"/>
  </w:num>
  <w:num w:numId="13" w16cid:durableId="1875458865">
    <w:abstractNumId w:val="7"/>
  </w:num>
  <w:num w:numId="14" w16cid:durableId="1157109753">
    <w:abstractNumId w:val="8"/>
  </w:num>
  <w:num w:numId="15" w16cid:durableId="190724340">
    <w:abstractNumId w:val="6"/>
  </w:num>
  <w:num w:numId="16" w16cid:durableId="552817396">
    <w:abstractNumId w:val="6"/>
  </w:num>
  <w:num w:numId="17" w16cid:durableId="1497842373">
    <w:abstractNumId w:val="6"/>
  </w:num>
  <w:num w:numId="18" w16cid:durableId="2135439424">
    <w:abstractNumId w:val="6"/>
  </w:num>
  <w:num w:numId="19" w16cid:durableId="513034068">
    <w:abstractNumId w:val="6"/>
  </w:num>
  <w:num w:numId="20" w16cid:durableId="1302730841">
    <w:abstractNumId w:val="6"/>
  </w:num>
  <w:num w:numId="21" w16cid:durableId="9136650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62351"/>
    <w:rsid w:val="00077D80"/>
    <w:rsid w:val="00134AF7"/>
    <w:rsid w:val="001E03C5"/>
    <w:rsid w:val="001F2288"/>
    <w:rsid w:val="00207615"/>
    <w:rsid w:val="00223DF1"/>
    <w:rsid w:val="0023069B"/>
    <w:rsid w:val="00275D58"/>
    <w:rsid w:val="002B61A0"/>
    <w:rsid w:val="0031153A"/>
    <w:rsid w:val="00352718"/>
    <w:rsid w:val="0040580C"/>
    <w:rsid w:val="00410907"/>
    <w:rsid w:val="00493C87"/>
    <w:rsid w:val="004E13AE"/>
    <w:rsid w:val="00530391"/>
    <w:rsid w:val="00554409"/>
    <w:rsid w:val="00664967"/>
    <w:rsid w:val="006861F3"/>
    <w:rsid w:val="006A202E"/>
    <w:rsid w:val="00711B18"/>
    <w:rsid w:val="007361B2"/>
    <w:rsid w:val="0076726D"/>
    <w:rsid w:val="00791E07"/>
    <w:rsid w:val="00884177"/>
    <w:rsid w:val="008D01AD"/>
    <w:rsid w:val="008F22A5"/>
    <w:rsid w:val="00963A66"/>
    <w:rsid w:val="009A3EA3"/>
    <w:rsid w:val="009B02DB"/>
    <w:rsid w:val="009F1AFC"/>
    <w:rsid w:val="00A24745"/>
    <w:rsid w:val="00A817E9"/>
    <w:rsid w:val="00A828F0"/>
    <w:rsid w:val="00AC6DB4"/>
    <w:rsid w:val="00B10C7A"/>
    <w:rsid w:val="00B42F5F"/>
    <w:rsid w:val="00C01797"/>
    <w:rsid w:val="00C127FE"/>
    <w:rsid w:val="00C2287A"/>
    <w:rsid w:val="00C261EB"/>
    <w:rsid w:val="00C8482C"/>
    <w:rsid w:val="00CE497A"/>
    <w:rsid w:val="00DB3EF9"/>
    <w:rsid w:val="00E968FB"/>
    <w:rsid w:val="00EA73AA"/>
    <w:rsid w:val="00ED1F8A"/>
    <w:rsid w:val="00EE2CEA"/>
    <w:rsid w:val="00FB3F3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3A15589CB28942B9AAECD6BF01844161"/>
        <w:category>
          <w:name w:val="General"/>
          <w:gallery w:val="placeholder"/>
        </w:category>
        <w:types>
          <w:type w:val="bbPlcHdr"/>
        </w:types>
        <w:behaviors>
          <w:behavior w:val="content"/>
        </w:behaviors>
        <w:guid w:val="{EB4F69E1-4C74-4E2C-9EED-95B0882EE3C1}"/>
      </w:docPartPr>
      <w:docPartBody>
        <w:p w:rsidR="0023669B" w:rsidRDefault="006012EC" w:rsidP="006012EC">
          <w:pPr>
            <w:pStyle w:val="3A15589CB28942B9AAECD6BF01844161"/>
          </w:pPr>
          <w:r w:rsidRPr="00A65385">
            <w:rPr>
              <w:rStyle w:val="PlaceholderText"/>
            </w:rPr>
            <w:t>Click or tap here to enter text.</w:t>
          </w:r>
        </w:p>
      </w:docPartBody>
    </w:docPart>
    <w:docPart>
      <w:docPartPr>
        <w:name w:val="677CFF6090D447B7AB5B50B4E42CA611"/>
        <w:category>
          <w:name w:val="General"/>
          <w:gallery w:val="placeholder"/>
        </w:category>
        <w:types>
          <w:type w:val="bbPlcHdr"/>
        </w:types>
        <w:behaviors>
          <w:behavior w:val="content"/>
        </w:behaviors>
        <w:guid w:val="{1037DC46-57FD-482E-97D7-829BB1EB002C}"/>
      </w:docPartPr>
      <w:docPartBody>
        <w:p w:rsidR="0023669B" w:rsidRDefault="006012EC" w:rsidP="006012EC">
          <w:pPr>
            <w:pStyle w:val="677CFF6090D447B7AB5B50B4E42CA611"/>
          </w:pPr>
          <w:r w:rsidRPr="00A65385">
            <w:rPr>
              <w:rStyle w:val="PlaceholderText"/>
            </w:rPr>
            <w:t>Click or tap here to enter text.</w:t>
          </w:r>
        </w:p>
      </w:docPartBody>
    </w:docPart>
    <w:docPart>
      <w:docPartPr>
        <w:name w:val="BA78680E3E8042E8A3B28B11CA39747C"/>
        <w:category>
          <w:name w:val="General"/>
          <w:gallery w:val="placeholder"/>
        </w:category>
        <w:types>
          <w:type w:val="bbPlcHdr"/>
        </w:types>
        <w:behaviors>
          <w:behavior w:val="content"/>
        </w:behaviors>
        <w:guid w:val="{3191EC45-756F-4749-9294-ACC17CB2EA4D}"/>
      </w:docPartPr>
      <w:docPartBody>
        <w:p w:rsidR="0023669B" w:rsidRDefault="006012EC" w:rsidP="006012EC">
          <w:pPr>
            <w:pStyle w:val="BA78680E3E8042E8A3B28B11CA39747C"/>
          </w:pPr>
          <w:r w:rsidRPr="00A65385">
            <w:rPr>
              <w:rStyle w:val="PlaceholderText"/>
            </w:rPr>
            <w:t>Click or tap here to enter text.</w:t>
          </w:r>
        </w:p>
      </w:docPartBody>
    </w:docPart>
    <w:docPart>
      <w:docPartPr>
        <w:name w:val="65415F43456044F98FF3AB5CD6E37FEA"/>
        <w:category>
          <w:name w:val="General"/>
          <w:gallery w:val="placeholder"/>
        </w:category>
        <w:types>
          <w:type w:val="bbPlcHdr"/>
        </w:types>
        <w:behaviors>
          <w:behavior w:val="content"/>
        </w:behaviors>
        <w:guid w:val="{6DD5E8CC-F809-4908-9D9E-0DC54F856348}"/>
      </w:docPartPr>
      <w:docPartBody>
        <w:p w:rsidR="00000000" w:rsidRDefault="00F42ED1" w:rsidP="00F42ED1">
          <w:pPr>
            <w:pStyle w:val="65415F43456044F98FF3AB5CD6E37FEA"/>
          </w:pPr>
          <w:r w:rsidRPr="00A65385">
            <w:rPr>
              <w:rStyle w:val="PlaceholderText"/>
            </w:rPr>
            <w:t>Click or tap here to enter text.</w:t>
          </w:r>
        </w:p>
      </w:docPartBody>
    </w:docPart>
    <w:docPart>
      <w:docPartPr>
        <w:name w:val="2C1787D5725A443FBF2AAE9D537F63C2"/>
        <w:category>
          <w:name w:val="General"/>
          <w:gallery w:val="placeholder"/>
        </w:category>
        <w:types>
          <w:type w:val="bbPlcHdr"/>
        </w:types>
        <w:behaviors>
          <w:behavior w:val="content"/>
        </w:behaviors>
        <w:guid w:val="{D0D4A45B-D17F-401B-9D8D-FEDEC3DF9A92}"/>
      </w:docPartPr>
      <w:docPartBody>
        <w:p w:rsidR="00000000" w:rsidRDefault="00F42ED1" w:rsidP="00F42ED1">
          <w:pPr>
            <w:pStyle w:val="2C1787D5725A443FBF2AAE9D537F63C2"/>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23669B"/>
    <w:rsid w:val="003338FC"/>
    <w:rsid w:val="0043753B"/>
    <w:rsid w:val="0053080B"/>
    <w:rsid w:val="006012EC"/>
    <w:rsid w:val="009A31DA"/>
    <w:rsid w:val="00BA6B9B"/>
    <w:rsid w:val="00C40A68"/>
    <w:rsid w:val="00F42E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42ED1"/>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3A15589CB28942B9AAECD6BF01844161">
    <w:name w:val="3A15589CB28942B9AAECD6BF01844161"/>
    <w:rsid w:val="006012EC"/>
  </w:style>
  <w:style w:type="paragraph" w:customStyle="1" w:styleId="677CFF6090D447B7AB5B50B4E42CA611">
    <w:name w:val="677CFF6090D447B7AB5B50B4E42CA611"/>
    <w:rsid w:val="006012EC"/>
  </w:style>
  <w:style w:type="paragraph" w:customStyle="1" w:styleId="BA78680E3E8042E8A3B28B11CA39747C">
    <w:name w:val="BA78680E3E8042E8A3B28B11CA39747C"/>
    <w:rsid w:val="006012EC"/>
  </w:style>
  <w:style w:type="paragraph" w:customStyle="1" w:styleId="646FF222C4CE4C379037508AE6CDD7F6">
    <w:name w:val="646FF222C4CE4C379037508AE6CDD7F6"/>
    <w:rsid w:val="00F42ED1"/>
  </w:style>
  <w:style w:type="paragraph" w:customStyle="1" w:styleId="65415F43456044F98FF3AB5CD6E37FEA">
    <w:name w:val="65415F43456044F98FF3AB5CD6E37FEA"/>
    <w:rsid w:val="00F42ED1"/>
  </w:style>
  <w:style w:type="paragraph" w:customStyle="1" w:styleId="2C1787D5725A443FBF2AAE9D537F63C2">
    <w:name w:val="2C1787D5725A443FBF2AAE9D537F63C2"/>
    <w:rsid w:val="00F42E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2F3C3-4DB2-4069-8859-B8D0424D2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6</TotalTime>
  <Pages>2</Pages>
  <Words>190</Words>
  <Characters>1084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Melissa Kendal</cp:lastModifiedBy>
  <cp:revision>4</cp:revision>
  <dcterms:created xsi:type="dcterms:W3CDTF">2022-02-04T11:16:00Z</dcterms:created>
  <dcterms:modified xsi:type="dcterms:W3CDTF">2022-11-23T23:37:00Z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